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مقدمة اذاعة مدرسية عن يوم المعلم</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بسم الله الرحمن الرحيم الذي من علينا بهذا الصباح الجميل نبدأ إذاعتنا المدرسية لهذا اليوم، بقلب مطمئن مليء بالرضا يسعى لأن يكون العمل الخاص فيه خالص لوجه الله سبحانه وتعالى، ونشكره على جزيل نعمه وعطائه علينا من حيث لا نحتسب، فقد من علينا الله سبحانه بالمقدرة على التعلم والتوجه للمدارس المختلفة، فلله الحمد والشكر كله، والآن مدريتنا الفاضلة، وكافة معلماتنا المحترمات، أخواتنا الطالبات المجتهدات دعونا نستهل ونبدأ إذاعتنا لهذا اليوم عن يوم المعلم</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ولأنه من لا يشكر الناس لا يشكر، دعونا نتقدم إلى معلماتنا المحترمات بأبهى وأجمل عبارات التهاني وكلمات الحب للاتي بذلن من أرواحهن المجهود العظيم لزرع بذور الخير فينا والقيام بتربيتنا أحسن تربية، وإكمال الدور العظيم بما يتوافق مع دور الأمهات في المنازل، فلكم منا جزيل الشكر والتقدير والمحبة والعرفان لهذا الجهد العظيم</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المعلمون هم من يمتلكون العديد من المعارف لكنهم لا يبخلون بها، بل يعطون ويجودون على الطلاب بإعطائهم إياها دون تميز، فهم يتعاطفون مع الطلاب، ويسعون وراء نجاح الطلاب بالشكل الكبير، فبدون مساعدتهم وتوجيههم لن يتمكن الطلاب من القيام بممارسة حياتهم بالشكل الصحيح، وإننا اليوم اجتمعنا لنحتفل بعيد المعلم لنقدر بعض من جهودهم، والآن مع فقرات للإذاعة المدرسية</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فقرة القرآن الكريم في الاذاعة المدرسية</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لا يوجد في الدنيا أهم وأعظم من كلام الله سبحانه وتعالى، فهو الكلام الذي خصنا فيه الله سبحانه وتعالى وجعله لنا كمنهج ودستور نسير عليه في حياتنا، ففيه العديد من التوجيهات لتكون حياة الإنسان مستقيمة، وقد بين فيه فضل العالم عن العامي، والآن دعونا نستمع لفقرة الحديث الشريف مع الطالب</w:t>
      </w:r>
      <w:r w:rsidRPr="003144F1">
        <w:rPr>
          <w:rFonts w:eastAsia="Times New Roman" w:cs="Times New Roman"/>
          <w:sz w:val="24"/>
          <w:szCs w:val="24"/>
        </w:rPr>
        <w:t xml:space="preserve"> ...</w:t>
      </w:r>
    </w:p>
    <w:p w:rsidR="003144F1" w:rsidRPr="003144F1" w:rsidRDefault="003144F1" w:rsidP="003144F1">
      <w:pPr>
        <w:numPr>
          <w:ilvl w:val="0"/>
          <w:numId w:val="1"/>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بسم الله الرحمن الرحيم "هُوَ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اللَّهُ ۗ وَالرَّاسِخُونَ فِي الْعِلْمِ يَقُولُونَ آمَنَّا بِهِ كُلٌّ مِّنْ عِندِ رَبِّنَا ۗ وَمَا يَذَّكَّرُ إِلَّا أُولُو الْأَلْبَابِ</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Pr>
        <w:t> </w:t>
      </w:r>
    </w:p>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 xml:space="preserve">فقرة الحديث الشريف </w:t>
      </w:r>
      <w:proofErr w:type="spellStart"/>
      <w:r w:rsidRPr="003144F1">
        <w:rPr>
          <w:rFonts w:eastAsia="Times New Roman" w:cs="Times New Roman"/>
          <w:b/>
          <w:bCs/>
          <w:sz w:val="36"/>
          <w:szCs w:val="36"/>
          <w:rtl/>
        </w:rPr>
        <w:t>للاذاعة</w:t>
      </w:r>
      <w:proofErr w:type="spellEnd"/>
      <w:r w:rsidRPr="003144F1">
        <w:rPr>
          <w:rFonts w:eastAsia="Times New Roman" w:cs="Times New Roman"/>
          <w:b/>
          <w:bCs/>
          <w:sz w:val="36"/>
          <w:szCs w:val="36"/>
          <w:rtl/>
        </w:rPr>
        <w:t xml:space="preserve"> المدرسية</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قد مدنا رسولنا الكريم محمد -صلى الله عليه وسلم- المنهج الإسلامي القويم، فقد بنى حضارة لا تزال قائمة حتى يومنا هذا، فقد كان كلامه كله وحي من الله سبحانه وتعالى، ودعونا نستهل ببعض كلمات من الرسول مع الطالب</w:t>
      </w:r>
      <w:r w:rsidRPr="003144F1">
        <w:rPr>
          <w:rFonts w:eastAsia="Times New Roman" w:cs="Times New Roman"/>
          <w:sz w:val="24"/>
          <w:szCs w:val="24"/>
        </w:rPr>
        <w:t>....</w:t>
      </w:r>
    </w:p>
    <w:p w:rsidR="003144F1" w:rsidRPr="003144F1" w:rsidRDefault="003144F1" w:rsidP="003144F1">
      <w:pPr>
        <w:numPr>
          <w:ilvl w:val="0"/>
          <w:numId w:val="2"/>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عن أبي هريرة عن رسول الله -صلى الله عليه وسلم-: "إِذَا مَاتَ الإنْسَانُ انْقَطَعَ عنْه عَمَلُهُ إِلَّا مِن ثَلَاثَةٍ: إِلَّا مِن صَدَقَةٍ جَارِيَةٍ، أَوْ عِلْمٍ يُنْتَفَعُ بِهِ، أَوْ وَلَدٍ صَالِحٍ يَدْعُو له</w:t>
      </w:r>
      <w:r w:rsidRPr="003144F1">
        <w:rPr>
          <w:rFonts w:eastAsia="Times New Roman" w:cs="Times New Roman"/>
          <w:sz w:val="24"/>
          <w:szCs w:val="24"/>
        </w:rPr>
        <w:t>".</w:t>
      </w:r>
    </w:p>
    <w:p w:rsidR="003144F1" w:rsidRPr="003144F1" w:rsidRDefault="003144F1" w:rsidP="003144F1">
      <w:pPr>
        <w:numPr>
          <w:ilvl w:val="0"/>
          <w:numId w:val="2"/>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عن عبدالله بن عمرو عن الرسول -صلى الله عليه وسلم-: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Pr>
        <w:t> </w:t>
      </w:r>
    </w:p>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حكمة عن يوم المعلم العالمي 2023</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يعتبر يوم المعلم العالمي من أهم الأيام التي تمر على الإنسان، فهنالك عدد من الحكماء الذين طرحوا عدد من الكلمات التي توضح الدور الصحيح للمعلم في العالم، فسنطرح حكمة عن يوم المعلم العالمي مع الطالب</w:t>
      </w:r>
      <w:r w:rsidRPr="003144F1">
        <w:rPr>
          <w:rFonts w:eastAsia="Times New Roman" w:cs="Times New Roman"/>
          <w:sz w:val="24"/>
          <w:szCs w:val="24"/>
        </w:rPr>
        <w:t xml:space="preserve"> ...</w:t>
      </w:r>
    </w:p>
    <w:p w:rsidR="003144F1" w:rsidRPr="003144F1" w:rsidRDefault="003144F1" w:rsidP="003144F1">
      <w:pPr>
        <w:numPr>
          <w:ilvl w:val="0"/>
          <w:numId w:val="3"/>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lastRenderedPageBreak/>
        <w:t xml:space="preserve">جبران خليل جبران: "أيها المعلم، سنكون خيوطًا </w:t>
      </w:r>
      <w:proofErr w:type="spellStart"/>
      <w:r w:rsidRPr="003144F1">
        <w:rPr>
          <w:rFonts w:eastAsia="Times New Roman" w:cs="Times New Roman"/>
          <w:sz w:val="24"/>
          <w:szCs w:val="24"/>
          <w:rtl/>
        </w:rPr>
        <w:t>فى</w:t>
      </w:r>
      <w:proofErr w:type="spellEnd"/>
      <w:r w:rsidRPr="003144F1">
        <w:rPr>
          <w:rFonts w:eastAsia="Times New Roman" w:cs="Times New Roman"/>
          <w:sz w:val="24"/>
          <w:szCs w:val="24"/>
          <w:rtl/>
        </w:rPr>
        <w:t xml:space="preserve"> يديك، وعلى نولك فلتنسجنا ثوبًا إن أردت، فسنكون قطعة </w:t>
      </w:r>
      <w:proofErr w:type="spellStart"/>
      <w:r w:rsidRPr="003144F1">
        <w:rPr>
          <w:rFonts w:eastAsia="Times New Roman" w:cs="Times New Roman"/>
          <w:sz w:val="24"/>
          <w:szCs w:val="24"/>
          <w:rtl/>
        </w:rPr>
        <w:t>فى</w:t>
      </w:r>
      <w:proofErr w:type="spellEnd"/>
      <w:r w:rsidRPr="003144F1">
        <w:rPr>
          <w:rFonts w:eastAsia="Times New Roman" w:cs="Times New Roman"/>
          <w:sz w:val="24"/>
          <w:szCs w:val="24"/>
          <w:rtl/>
        </w:rPr>
        <w:t xml:space="preserve"> ثوب العلى </w:t>
      </w:r>
      <w:proofErr w:type="spellStart"/>
      <w:r w:rsidRPr="003144F1">
        <w:rPr>
          <w:rFonts w:eastAsia="Times New Roman" w:cs="Times New Roman"/>
          <w:sz w:val="24"/>
          <w:szCs w:val="24"/>
          <w:rtl/>
        </w:rPr>
        <w:t>المتعالى</w:t>
      </w:r>
      <w:proofErr w:type="spellEnd"/>
      <w:r w:rsidRPr="003144F1">
        <w:rPr>
          <w:rFonts w:eastAsia="Times New Roman" w:cs="Times New Roman"/>
          <w:sz w:val="24"/>
          <w:szCs w:val="24"/>
        </w:rPr>
        <w:t>".</w:t>
      </w:r>
    </w:p>
    <w:p w:rsidR="003144F1" w:rsidRPr="003144F1" w:rsidRDefault="003144F1" w:rsidP="003144F1">
      <w:pPr>
        <w:numPr>
          <w:ilvl w:val="0"/>
          <w:numId w:val="3"/>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بيل غيتس: "التكنولوجيا هي مجرد أداة فيما يخص تحفيز الأطفال وجعلهم يعملون معًا، وإن المعلم هو الأهم</w:t>
      </w:r>
      <w:r w:rsidRPr="003144F1">
        <w:rPr>
          <w:rFonts w:eastAsia="Times New Roman" w:cs="Times New Roman"/>
          <w:sz w:val="24"/>
          <w:szCs w:val="24"/>
        </w:rPr>
        <w:t>".</w:t>
      </w:r>
    </w:p>
    <w:p w:rsidR="003144F1" w:rsidRPr="003144F1" w:rsidRDefault="003144F1" w:rsidP="003144F1">
      <w:pPr>
        <w:numPr>
          <w:ilvl w:val="0"/>
          <w:numId w:val="3"/>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ألبير كامو: "كل ما حولي كذب ورياء، أمّا أنا فأريد أن أجبرهم على العيش بصدق وشرف، وأملك لذلك الوسائل الكافية، إنهم لا يتمتعون</w:t>
      </w:r>
      <w:r w:rsidRPr="003144F1">
        <w:rPr>
          <w:rFonts w:eastAsia="Times New Roman" w:cs="Times New Roman"/>
          <w:sz w:val="24"/>
          <w:szCs w:val="24"/>
        </w:rPr>
        <w:br/>
      </w:r>
      <w:r w:rsidRPr="003144F1">
        <w:rPr>
          <w:rFonts w:eastAsia="Times New Roman" w:cs="Times New Roman"/>
          <w:sz w:val="24"/>
          <w:szCs w:val="24"/>
          <w:rtl/>
        </w:rPr>
        <w:t>بحيواتهم، وأعلم أن الذي ينقصهم هو المعرفة، وينقصهم المعلم الذي يعي ما يتحدث به</w:t>
      </w:r>
      <w:r w:rsidRPr="003144F1">
        <w:rPr>
          <w:rFonts w:eastAsia="Times New Roman" w:cs="Times New Roman"/>
          <w:sz w:val="24"/>
          <w:szCs w:val="24"/>
        </w:rPr>
        <w:t>".</w:t>
      </w:r>
    </w:p>
    <w:p w:rsidR="003144F1" w:rsidRPr="003144F1" w:rsidRDefault="003144F1" w:rsidP="003144F1">
      <w:pPr>
        <w:numPr>
          <w:ilvl w:val="0"/>
          <w:numId w:val="3"/>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سقراط: "ينبغي للعالم أن يخاطب الجاهل مخاطبة الطبيب للمريض</w:t>
      </w:r>
      <w:r w:rsidRPr="003144F1">
        <w:rPr>
          <w:rFonts w:eastAsia="Times New Roman" w:cs="Times New Roman"/>
          <w:sz w:val="24"/>
          <w:szCs w:val="24"/>
        </w:rPr>
        <w:t>".</w:t>
      </w:r>
    </w:p>
    <w:p w:rsidR="003144F1" w:rsidRPr="003144F1" w:rsidRDefault="003144F1" w:rsidP="003144F1">
      <w:pPr>
        <w:numPr>
          <w:ilvl w:val="0"/>
          <w:numId w:val="3"/>
        </w:num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نجيب محفوظ: "يمتلك المعلم أعظم مهنة، إذ تتخرج على يديه جميع المهن الأخرى</w:t>
      </w:r>
      <w:r w:rsidRPr="003144F1">
        <w:rPr>
          <w:rFonts w:eastAsia="Times New Roman" w:cs="Times New Roman"/>
          <w:sz w:val="24"/>
          <w:szCs w:val="24"/>
        </w:rPr>
        <w:t>".</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Pr>
        <w:t> </w:t>
      </w:r>
    </w:p>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فقرة شعر عن المعلم</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لطالما تغنى الشعراء منذ القدم بما يجول ويصول في خاطرهم، فكانت الكلمات العذبة هي خير وسيلة لإهداء كلمات وعبارات المديح لكافة الأشخاص الذي يستحقون هذا الأمر، ومنهم هو المعلم الذي لديه الدول البارز، فسنطرح عليكم أبيات الشعر عن المعلم مع الطالب</w:t>
      </w:r>
      <w:r w:rsidRPr="003144F1">
        <w:rPr>
          <w:rFonts w:eastAsia="Times New Roman" w:cs="Times New Roman"/>
          <w:sz w:val="24"/>
          <w:szCs w:val="24"/>
        </w:rPr>
        <w:t xml:space="preserve"> ...</w:t>
      </w:r>
    </w:p>
    <w:p w:rsidR="003144F1" w:rsidRPr="003144F1" w:rsidRDefault="003144F1" w:rsidP="003144F1">
      <w:pPr>
        <w:bidi w:val="0"/>
        <w:spacing w:before="100" w:beforeAutospacing="1" w:after="100" w:afterAutospacing="1" w:line="240" w:lineRule="auto"/>
        <w:jc w:val="center"/>
        <w:rPr>
          <w:rFonts w:eastAsia="Times New Roman" w:cs="Times New Roman"/>
          <w:sz w:val="24"/>
          <w:szCs w:val="24"/>
        </w:rPr>
      </w:pPr>
      <w:r w:rsidRPr="003144F1">
        <w:rPr>
          <w:rFonts w:eastAsia="Times New Roman" w:cs="Times New Roman"/>
          <w:sz w:val="24"/>
          <w:szCs w:val="24"/>
          <w:rtl/>
        </w:rPr>
        <w:t xml:space="preserve">قُم لِلمُعَلِّمِ وَفِّهِ </w:t>
      </w:r>
      <w:proofErr w:type="spellStart"/>
      <w:r w:rsidRPr="003144F1">
        <w:rPr>
          <w:rFonts w:eastAsia="Times New Roman" w:cs="Times New Roman"/>
          <w:sz w:val="24"/>
          <w:szCs w:val="24"/>
          <w:rtl/>
        </w:rPr>
        <w:t>التَبجيلا</w:t>
      </w:r>
      <w:proofErr w:type="spellEnd"/>
      <w:r w:rsidRPr="003144F1">
        <w:rPr>
          <w:rFonts w:eastAsia="Times New Roman" w:cs="Times New Roman"/>
          <w:sz w:val="24"/>
          <w:szCs w:val="24"/>
          <w:rtl/>
        </w:rPr>
        <w:t xml:space="preserve"> *** كادَ المُعَلِّمُ أَن يَكونَ رَسولا</w:t>
      </w:r>
      <w:r w:rsidRPr="003144F1">
        <w:rPr>
          <w:rFonts w:eastAsia="Times New Roman" w:cs="Times New Roman"/>
          <w:sz w:val="24"/>
          <w:szCs w:val="24"/>
        </w:rPr>
        <w:br/>
      </w:r>
      <w:r w:rsidRPr="003144F1">
        <w:rPr>
          <w:rFonts w:eastAsia="Times New Roman" w:cs="Times New Roman"/>
          <w:sz w:val="24"/>
          <w:szCs w:val="24"/>
          <w:rtl/>
        </w:rPr>
        <w:t>أَعَلِمتَ أَشرَفَ أَو أَجَلَّ مِنَ *** الَّذي يَبني وَيُنشِئُ أَنفُسًا وَعُقولا</w:t>
      </w:r>
      <w:r w:rsidRPr="003144F1">
        <w:rPr>
          <w:rFonts w:eastAsia="Times New Roman" w:cs="Times New Roman"/>
          <w:sz w:val="24"/>
          <w:szCs w:val="24"/>
        </w:rPr>
        <w:br/>
      </w:r>
      <w:r w:rsidRPr="003144F1">
        <w:rPr>
          <w:rFonts w:eastAsia="Times New Roman" w:cs="Times New Roman"/>
          <w:sz w:val="24"/>
          <w:szCs w:val="24"/>
          <w:rtl/>
        </w:rPr>
        <w:t>سُبحانَكَ اللَهُمَّ خَيرَ مُعَلِّمٍ *** عَلَّمتَ بِالقَلَمِ القُرونَ الأولى</w:t>
      </w:r>
      <w:r w:rsidRPr="003144F1">
        <w:rPr>
          <w:rFonts w:eastAsia="Times New Roman" w:cs="Times New Roman"/>
          <w:sz w:val="24"/>
          <w:szCs w:val="24"/>
        </w:rPr>
        <w:br/>
      </w:r>
      <w:r w:rsidRPr="003144F1">
        <w:rPr>
          <w:rFonts w:eastAsia="Times New Roman" w:cs="Times New Roman"/>
          <w:sz w:val="24"/>
          <w:szCs w:val="24"/>
          <w:rtl/>
        </w:rPr>
        <w:t>أَخرَجتَ هَذا العَقلَ مِن ظُلُماتِهِ *** وَهَدَيتَهُ النورَ المُبينَ سَبيلا</w:t>
      </w:r>
      <w:r w:rsidRPr="003144F1">
        <w:rPr>
          <w:rFonts w:eastAsia="Times New Roman" w:cs="Times New Roman"/>
          <w:sz w:val="24"/>
          <w:szCs w:val="24"/>
        </w:rPr>
        <w:br/>
      </w:r>
      <w:r w:rsidRPr="003144F1">
        <w:rPr>
          <w:rFonts w:eastAsia="Times New Roman" w:cs="Times New Roman"/>
          <w:sz w:val="24"/>
          <w:szCs w:val="24"/>
          <w:rtl/>
        </w:rPr>
        <w:t>وَطَبَعتَهُ بِيَدِ المُعَلِّمِ تارَةً *** صَدِئَ الحَديدُ وَتارَةً مَصقولا</w:t>
      </w:r>
      <w:r w:rsidRPr="003144F1">
        <w:rPr>
          <w:rFonts w:eastAsia="Times New Roman" w:cs="Times New Roman"/>
          <w:sz w:val="24"/>
          <w:szCs w:val="24"/>
        </w:rPr>
        <w:br/>
      </w:r>
      <w:r w:rsidRPr="003144F1">
        <w:rPr>
          <w:rFonts w:eastAsia="Times New Roman" w:cs="Times New Roman"/>
          <w:sz w:val="24"/>
          <w:szCs w:val="24"/>
          <w:rtl/>
        </w:rPr>
        <w:t xml:space="preserve">أَرسَلتَ بِالتَوراةِ موسى مُرشِدًا *** وَاِبنَ البَتولِ فَعَلِّمِ </w:t>
      </w:r>
      <w:proofErr w:type="spellStart"/>
      <w:r w:rsidRPr="003144F1">
        <w:rPr>
          <w:rFonts w:eastAsia="Times New Roman" w:cs="Times New Roman"/>
          <w:sz w:val="24"/>
          <w:szCs w:val="24"/>
          <w:rtl/>
        </w:rPr>
        <w:t>الإِنجيلا</w:t>
      </w:r>
      <w:proofErr w:type="spellEnd"/>
      <w:r w:rsidRPr="003144F1">
        <w:rPr>
          <w:rFonts w:eastAsia="Times New Roman" w:cs="Times New Roman"/>
          <w:sz w:val="24"/>
          <w:szCs w:val="24"/>
        </w:rPr>
        <w:br/>
      </w:r>
      <w:r w:rsidRPr="003144F1">
        <w:rPr>
          <w:rFonts w:eastAsia="Times New Roman" w:cs="Times New Roman"/>
          <w:sz w:val="24"/>
          <w:szCs w:val="24"/>
          <w:rtl/>
        </w:rPr>
        <w:t xml:space="preserve">وَفَجَرتَ يَنبوعَ البَيانِ مُحَمَّدًا *** فَسَقى الحَديثَ وَناوَلَ </w:t>
      </w:r>
      <w:proofErr w:type="spellStart"/>
      <w:r w:rsidRPr="003144F1">
        <w:rPr>
          <w:rFonts w:eastAsia="Times New Roman" w:cs="Times New Roman"/>
          <w:sz w:val="24"/>
          <w:szCs w:val="24"/>
          <w:rtl/>
        </w:rPr>
        <w:t>التَنزيلا</w:t>
      </w:r>
      <w:proofErr w:type="spellEnd"/>
      <w:r w:rsidRPr="003144F1">
        <w:rPr>
          <w:rFonts w:eastAsia="Times New Roman" w:cs="Times New Roman"/>
          <w:sz w:val="24"/>
          <w:szCs w:val="24"/>
        </w:rPr>
        <w:br/>
      </w:r>
      <w:r w:rsidRPr="003144F1">
        <w:rPr>
          <w:rFonts w:eastAsia="Times New Roman" w:cs="Times New Roman"/>
          <w:sz w:val="24"/>
          <w:szCs w:val="24"/>
          <w:rtl/>
        </w:rPr>
        <w:t xml:space="preserve">عَلَّمتَ </w:t>
      </w:r>
      <w:proofErr w:type="spellStart"/>
      <w:r w:rsidRPr="003144F1">
        <w:rPr>
          <w:rFonts w:eastAsia="Times New Roman" w:cs="Times New Roman"/>
          <w:sz w:val="24"/>
          <w:szCs w:val="24"/>
          <w:rtl/>
        </w:rPr>
        <w:t>يوناناً</w:t>
      </w:r>
      <w:proofErr w:type="spellEnd"/>
      <w:r w:rsidRPr="003144F1">
        <w:rPr>
          <w:rFonts w:eastAsia="Times New Roman" w:cs="Times New Roman"/>
          <w:sz w:val="24"/>
          <w:szCs w:val="24"/>
          <w:rtl/>
        </w:rPr>
        <w:t xml:space="preserve"> وَمِصرَ فَزالَتا *** عَن كُلِّ شَمسٍ ما تُريدُ أُفولا</w:t>
      </w:r>
      <w:r w:rsidRPr="003144F1">
        <w:rPr>
          <w:rFonts w:eastAsia="Times New Roman" w:cs="Times New Roman"/>
          <w:sz w:val="24"/>
          <w:szCs w:val="24"/>
        </w:rPr>
        <w:br/>
      </w:r>
      <w:r w:rsidRPr="003144F1">
        <w:rPr>
          <w:rFonts w:eastAsia="Times New Roman" w:cs="Times New Roman"/>
          <w:sz w:val="24"/>
          <w:szCs w:val="24"/>
          <w:rtl/>
        </w:rPr>
        <w:t>وَاليَومَ أَصبَحَتا بِحالِ طُفولَةٍ *** في العِلمِ تَلتَمِسانِهِ تَطفيلا</w:t>
      </w:r>
      <w:r w:rsidRPr="003144F1">
        <w:rPr>
          <w:rFonts w:eastAsia="Times New Roman" w:cs="Times New Roman"/>
          <w:sz w:val="24"/>
          <w:szCs w:val="24"/>
        </w:rPr>
        <w:br/>
      </w:r>
      <w:r w:rsidRPr="003144F1">
        <w:rPr>
          <w:rFonts w:eastAsia="Times New Roman" w:cs="Times New Roman"/>
          <w:sz w:val="24"/>
          <w:szCs w:val="24"/>
          <w:rtl/>
        </w:rPr>
        <w:t>مِن مَشرِقِ الأَرضِ الشَموسُ *** تَظاهَرَت ما بالُ مَغرِبِها عَلَيهِ أُديلا</w:t>
      </w:r>
      <w:r w:rsidRPr="003144F1">
        <w:rPr>
          <w:rFonts w:eastAsia="Times New Roman" w:cs="Times New Roman"/>
          <w:sz w:val="24"/>
          <w:szCs w:val="24"/>
        </w:rPr>
        <w:br/>
      </w:r>
      <w:r w:rsidRPr="003144F1">
        <w:rPr>
          <w:rFonts w:eastAsia="Times New Roman" w:cs="Times New Roman"/>
          <w:sz w:val="24"/>
          <w:szCs w:val="24"/>
          <w:rtl/>
        </w:rPr>
        <w:t>يا أَرضُ مُذ فَقَدَ المُعَلِّمُ نَفسَهُ *** بَينَ الشُموسِ وَبَينَ شَرقِكِ حيلا</w:t>
      </w:r>
      <w:r w:rsidRPr="003144F1">
        <w:rPr>
          <w:rFonts w:eastAsia="Times New Roman" w:cs="Times New Roman"/>
          <w:sz w:val="24"/>
          <w:szCs w:val="24"/>
        </w:rPr>
        <w:br/>
      </w:r>
      <w:r w:rsidRPr="003144F1">
        <w:rPr>
          <w:rFonts w:eastAsia="Times New Roman" w:cs="Times New Roman"/>
          <w:sz w:val="24"/>
          <w:szCs w:val="24"/>
          <w:rtl/>
        </w:rPr>
        <w:t>ذَهَبَ الَّذينَ حَمَوا حَقيقَةَ عِلمِهِم **** وَاِستَعذَبوا فيها العَذابَ وَبيلا</w:t>
      </w:r>
      <w:r w:rsidRPr="003144F1">
        <w:rPr>
          <w:rFonts w:eastAsia="Times New Roman" w:cs="Times New Roman"/>
          <w:sz w:val="24"/>
          <w:szCs w:val="24"/>
        </w:rPr>
        <w:br/>
      </w:r>
      <w:r w:rsidRPr="003144F1">
        <w:rPr>
          <w:rFonts w:eastAsia="Times New Roman" w:cs="Times New Roman"/>
          <w:sz w:val="24"/>
          <w:szCs w:val="24"/>
          <w:rtl/>
        </w:rPr>
        <w:t>في عالَمٍ صَحِبَ الحَياةَ مُقَيَّداً *** بِالفَردِ مَخزوماً بِهِ مَغلولا</w:t>
      </w:r>
      <w:r w:rsidRPr="003144F1">
        <w:rPr>
          <w:rFonts w:eastAsia="Times New Roman" w:cs="Times New Roman"/>
          <w:sz w:val="24"/>
          <w:szCs w:val="24"/>
        </w:rPr>
        <w:br/>
      </w:r>
      <w:r w:rsidRPr="003144F1">
        <w:rPr>
          <w:rFonts w:eastAsia="Times New Roman" w:cs="Times New Roman"/>
          <w:sz w:val="24"/>
          <w:szCs w:val="24"/>
          <w:rtl/>
        </w:rPr>
        <w:t>صَرَعَتهُ دُنيا المُستَبِدِّ كَما هَوَت *** مِن ضَربَةِ الشَمسِ الرُؤوسُ ذُهولا</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Pr>
        <w:t> </w:t>
      </w:r>
    </w:p>
    <w:p w:rsidR="003144F1" w:rsidRPr="003144F1" w:rsidRDefault="003144F1" w:rsidP="003144F1">
      <w:pPr>
        <w:bidi w:val="0"/>
        <w:spacing w:before="100" w:beforeAutospacing="1" w:after="100" w:afterAutospacing="1" w:line="240" w:lineRule="auto"/>
        <w:outlineLvl w:val="1"/>
        <w:rPr>
          <w:rFonts w:eastAsia="Times New Roman" w:cs="Times New Roman"/>
          <w:b/>
          <w:bCs/>
          <w:sz w:val="36"/>
          <w:szCs w:val="36"/>
        </w:rPr>
      </w:pPr>
      <w:r w:rsidRPr="003144F1">
        <w:rPr>
          <w:rFonts w:eastAsia="Times New Roman" w:cs="Times New Roman"/>
          <w:b/>
          <w:bCs/>
          <w:sz w:val="36"/>
          <w:szCs w:val="36"/>
          <w:rtl/>
        </w:rPr>
        <w:t>خاتمة اذاعة مدرسية عن يوم المعلم</w:t>
      </w:r>
    </w:p>
    <w:p w:rsidR="003144F1" w:rsidRPr="003144F1" w:rsidRDefault="003144F1" w:rsidP="003144F1">
      <w:pPr>
        <w:bidi w:val="0"/>
        <w:spacing w:before="100" w:beforeAutospacing="1" w:after="100" w:afterAutospacing="1" w:line="240" w:lineRule="auto"/>
        <w:rPr>
          <w:rFonts w:eastAsia="Times New Roman" w:cs="Times New Roman"/>
          <w:sz w:val="24"/>
          <w:szCs w:val="24"/>
        </w:rPr>
      </w:pPr>
      <w:r w:rsidRPr="003144F1">
        <w:rPr>
          <w:rFonts w:eastAsia="Times New Roman" w:cs="Times New Roman"/>
          <w:sz w:val="24"/>
          <w:szCs w:val="24"/>
          <w:rtl/>
        </w:rPr>
        <w:t>وبما أن لكل بداية نهاية فإننا قد وصلنا لنهاية رحلتنا الإذاعية معكم لهذا اليوم عن يوم المعلم العالمي، وقبل أن نودعكم نلفت انتباهكم للدور العظيم الذي يقوم فيه المعلمين في المجتمعات العربية، فالمعلم لا يعتبر للتعليم فقط بل هو المربي والذي يجابه كافة الأمور والصعوبات التي يعيشها الطالب في اليوم الدراسي، نودعكم الآن على أمل اللقاء، السلام عليكم ورحمة الله تعالى وبركاته أحبتي</w:t>
      </w:r>
      <w:r w:rsidRPr="003144F1">
        <w:rPr>
          <w:rFonts w:eastAsia="Times New Roman" w:cs="Times New Roman"/>
          <w:sz w:val="24"/>
          <w:szCs w:val="24"/>
        </w:rPr>
        <w:t>.</w:t>
      </w:r>
    </w:p>
    <w:p w:rsidR="00D94DAF" w:rsidRPr="003144F1" w:rsidRDefault="00D94DAF">
      <w:bookmarkStart w:id="0" w:name="_GoBack"/>
      <w:bookmarkEnd w:id="0"/>
    </w:p>
    <w:sectPr w:rsidR="00D94DAF" w:rsidRPr="003144F1" w:rsidSect="00377132">
      <w:pgSz w:w="11906" w:h="16838"/>
      <w:pgMar w:top="1418" w:right="1418" w:bottom="1418" w:left="1418" w:header="709" w:footer="709" w:gutter="284"/>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A2B"/>
    <w:multiLevelType w:val="multilevel"/>
    <w:tmpl w:val="A506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2434D"/>
    <w:multiLevelType w:val="multilevel"/>
    <w:tmpl w:val="343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32A66"/>
    <w:multiLevelType w:val="multilevel"/>
    <w:tmpl w:val="78C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F1"/>
    <w:rsid w:val="003144F1"/>
    <w:rsid w:val="00377132"/>
    <w:rsid w:val="00D94DAF"/>
    <w:rsid w:val="00DE5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144F1"/>
    <w:pPr>
      <w:bidi w:val="0"/>
      <w:spacing w:before="100" w:beforeAutospacing="1" w:after="100" w:afterAutospacing="1" w:line="240" w:lineRule="auto"/>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144F1"/>
    <w:rPr>
      <w:rFonts w:eastAsia="Times New Roman" w:cs="Times New Roman"/>
      <w:b/>
      <w:bCs/>
      <w:sz w:val="36"/>
      <w:szCs w:val="36"/>
    </w:rPr>
  </w:style>
  <w:style w:type="paragraph" w:styleId="a3">
    <w:name w:val="Normal (Web)"/>
    <w:basedOn w:val="a"/>
    <w:uiPriority w:val="99"/>
    <w:semiHidden/>
    <w:unhideWhenUsed/>
    <w:rsid w:val="003144F1"/>
    <w:pPr>
      <w:bidi w:val="0"/>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144F1"/>
    <w:pPr>
      <w:bidi w:val="0"/>
      <w:spacing w:before="100" w:beforeAutospacing="1" w:after="100" w:afterAutospacing="1" w:line="240" w:lineRule="auto"/>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144F1"/>
    <w:rPr>
      <w:rFonts w:eastAsia="Times New Roman" w:cs="Times New Roman"/>
      <w:b/>
      <w:bCs/>
      <w:sz w:val="36"/>
      <w:szCs w:val="36"/>
    </w:rPr>
  </w:style>
  <w:style w:type="paragraph" w:styleId="a3">
    <w:name w:val="Normal (Web)"/>
    <w:basedOn w:val="a"/>
    <w:uiPriority w:val="99"/>
    <w:semiHidden/>
    <w:unhideWhenUsed/>
    <w:rsid w:val="003144F1"/>
    <w:pPr>
      <w:bidi w:val="0"/>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Click</cp:lastModifiedBy>
  <cp:revision>2</cp:revision>
  <dcterms:created xsi:type="dcterms:W3CDTF">2023-10-03T09:54:00Z</dcterms:created>
  <dcterms:modified xsi:type="dcterms:W3CDTF">2023-10-03T09:55:00Z</dcterms:modified>
</cp:coreProperties>
</file>